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1FF2" w14:textId="64776DC4" w:rsidR="0025118C" w:rsidRDefault="00E438BD" w:rsidP="005820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BAE932" wp14:editId="3A2B5564">
            <wp:extent cx="2628900" cy="1766132"/>
            <wp:effectExtent l="0" t="0" r="0" b="5715"/>
            <wp:docPr id="2" name="Picture 3" descr="A house with a driveway and grass la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house with a driveway and grass law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86" cy="178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B1B2" w14:textId="77777777" w:rsidR="00EA3250" w:rsidRDefault="00EA3250" w:rsidP="005820F9">
      <w:pPr>
        <w:jc w:val="center"/>
        <w:rPr>
          <w:noProof/>
        </w:rPr>
      </w:pPr>
    </w:p>
    <w:p w14:paraId="542AB364" w14:textId="77777777" w:rsidR="0025118C" w:rsidRDefault="0025118C" w:rsidP="005820F9">
      <w:pPr>
        <w:jc w:val="center"/>
        <w:rPr>
          <w:noProof/>
        </w:rPr>
      </w:pPr>
    </w:p>
    <w:p w14:paraId="46FB80D2" w14:textId="7C852206" w:rsidR="0025118C" w:rsidRPr="00EA3250" w:rsidRDefault="00E438BD" w:rsidP="005820F9">
      <w:pPr>
        <w:jc w:val="center"/>
        <w:rPr>
          <w:rFonts w:ascii="Baguet Script" w:hAnsi="Baguet Script"/>
          <w:color w:val="C00000"/>
          <w:sz w:val="52"/>
          <w:szCs w:val="52"/>
        </w:rPr>
      </w:pPr>
      <w:r w:rsidRPr="00EA3250">
        <w:rPr>
          <w:rFonts w:ascii="Baguet Script" w:hAnsi="Baguet Script"/>
          <w:color w:val="C00000"/>
          <w:sz w:val="52"/>
          <w:szCs w:val="52"/>
        </w:rPr>
        <w:t>Le Radici</w:t>
      </w:r>
      <w:r w:rsidR="0025118C" w:rsidRPr="00EA3250">
        <w:rPr>
          <w:rFonts w:ascii="Baguet Script" w:hAnsi="Baguet Script"/>
          <w:color w:val="C00000"/>
          <w:sz w:val="52"/>
          <w:szCs w:val="52"/>
        </w:rPr>
        <w:t xml:space="preserve"> </w:t>
      </w:r>
      <w:r w:rsidR="00700B38" w:rsidRPr="00EA3250">
        <w:rPr>
          <w:rFonts w:ascii="Baguet Script" w:hAnsi="Baguet Script"/>
          <w:color w:val="C00000"/>
          <w:sz w:val="52"/>
          <w:szCs w:val="52"/>
        </w:rPr>
        <w:t>c</w:t>
      </w:r>
      <w:r w:rsidR="0025118C" w:rsidRPr="00EA3250">
        <w:rPr>
          <w:rFonts w:ascii="Baguet Script" w:hAnsi="Baguet Script"/>
          <w:color w:val="C00000"/>
          <w:sz w:val="52"/>
          <w:szCs w:val="52"/>
        </w:rPr>
        <w:t>ordially invite</w:t>
      </w:r>
      <w:r w:rsidR="00EA3250" w:rsidRPr="00EA3250">
        <w:rPr>
          <w:rFonts w:ascii="Baguet Script" w:hAnsi="Baguet Script"/>
          <w:color w:val="C00000"/>
          <w:sz w:val="52"/>
          <w:szCs w:val="52"/>
        </w:rPr>
        <w:t>s you</w:t>
      </w:r>
      <w:r w:rsidR="0025118C" w:rsidRPr="00EA3250">
        <w:rPr>
          <w:rFonts w:ascii="Baguet Script" w:hAnsi="Baguet Script"/>
          <w:color w:val="C00000"/>
          <w:sz w:val="52"/>
          <w:szCs w:val="52"/>
        </w:rPr>
        <w:t xml:space="preserve"> to </w:t>
      </w:r>
      <w:r w:rsidR="00700B38" w:rsidRPr="00EA3250">
        <w:rPr>
          <w:rFonts w:ascii="Baguet Script" w:hAnsi="Baguet Script"/>
          <w:color w:val="C00000"/>
          <w:sz w:val="52"/>
          <w:szCs w:val="52"/>
        </w:rPr>
        <w:t xml:space="preserve">attend </w:t>
      </w:r>
      <w:r w:rsidR="00EA3250" w:rsidRPr="00EA3250">
        <w:rPr>
          <w:rFonts w:ascii="Baguet Script" w:hAnsi="Baguet Script"/>
          <w:color w:val="C00000"/>
          <w:sz w:val="52"/>
          <w:szCs w:val="52"/>
        </w:rPr>
        <w:t>an</w:t>
      </w:r>
    </w:p>
    <w:p w14:paraId="016D24A7" w14:textId="75E0AA8B" w:rsidR="005820F9" w:rsidRPr="00EA3250" w:rsidRDefault="00CC6C4D" w:rsidP="005820F9">
      <w:pPr>
        <w:jc w:val="center"/>
        <w:rPr>
          <w:rFonts w:ascii="Baguet Script" w:hAnsi="Baguet Script"/>
          <w:color w:val="C00000"/>
          <w:sz w:val="52"/>
          <w:szCs w:val="52"/>
        </w:rPr>
      </w:pPr>
      <w:r w:rsidRPr="00EA3250">
        <w:rPr>
          <w:rFonts w:ascii="Baguet Script" w:hAnsi="Baguet Script"/>
          <w:color w:val="C00000"/>
          <w:sz w:val="52"/>
          <w:szCs w:val="52"/>
        </w:rPr>
        <w:t>Open House</w:t>
      </w:r>
    </w:p>
    <w:p w14:paraId="59F84C0E" w14:textId="1AC21515" w:rsidR="00CC6C4D" w:rsidRDefault="00CC6C4D" w:rsidP="005820F9">
      <w:pPr>
        <w:jc w:val="center"/>
        <w:rPr>
          <w:rFonts w:ascii="Baguet Script" w:hAnsi="Baguet Script"/>
          <w:sz w:val="44"/>
          <w:szCs w:val="44"/>
        </w:rPr>
      </w:pPr>
      <w:r>
        <w:rPr>
          <w:rFonts w:ascii="Baguet Script" w:hAnsi="Baguet Script"/>
          <w:sz w:val="44"/>
          <w:szCs w:val="44"/>
        </w:rPr>
        <w:t>Come see what we did with our remodeling efforts!</w:t>
      </w:r>
    </w:p>
    <w:p w14:paraId="40B591F0" w14:textId="77777777" w:rsidR="00CC6C4D" w:rsidRDefault="00CC6C4D" w:rsidP="005820F9">
      <w:pPr>
        <w:jc w:val="center"/>
        <w:rPr>
          <w:rFonts w:ascii="Baguet Script" w:hAnsi="Baguet Script"/>
          <w:sz w:val="44"/>
          <w:szCs w:val="44"/>
        </w:rPr>
      </w:pPr>
    </w:p>
    <w:p w14:paraId="0AB843C4" w14:textId="77777777" w:rsidR="00EA3250" w:rsidRPr="00EA3250" w:rsidRDefault="00EA3250" w:rsidP="005820F9">
      <w:pPr>
        <w:jc w:val="center"/>
        <w:rPr>
          <w:rFonts w:ascii="Baguet Script" w:hAnsi="Baguet Script"/>
          <w:sz w:val="32"/>
          <w:szCs w:val="32"/>
        </w:rPr>
      </w:pPr>
    </w:p>
    <w:p w14:paraId="75C26672" w14:textId="7DA0CE92" w:rsidR="00CC6C4D" w:rsidRPr="00EA3250" w:rsidRDefault="00CC6C4D" w:rsidP="005820F9">
      <w:pPr>
        <w:jc w:val="center"/>
        <w:rPr>
          <w:rFonts w:ascii="Arial" w:hAnsi="Arial" w:cs="Arial"/>
          <w:color w:val="3A7C22" w:themeColor="accent6" w:themeShade="BF"/>
          <w:sz w:val="28"/>
          <w:szCs w:val="28"/>
        </w:rPr>
      </w:pPr>
      <w:r w:rsidRPr="00EA3250">
        <w:rPr>
          <w:rFonts w:ascii="Arial" w:hAnsi="Arial" w:cs="Arial"/>
          <w:color w:val="3A7C22" w:themeColor="accent6" w:themeShade="BF"/>
          <w:sz w:val="28"/>
          <w:szCs w:val="28"/>
        </w:rPr>
        <w:t>Date</w:t>
      </w:r>
      <w:r w:rsidR="0025118C" w:rsidRPr="00EA3250">
        <w:rPr>
          <w:rFonts w:ascii="Arial" w:hAnsi="Arial" w:cs="Arial"/>
          <w:color w:val="3A7C22" w:themeColor="accent6" w:themeShade="BF"/>
          <w:sz w:val="28"/>
          <w:szCs w:val="28"/>
        </w:rPr>
        <w:t>:</w:t>
      </w:r>
    </w:p>
    <w:p w14:paraId="4496C246" w14:textId="2DE999EA" w:rsidR="00CC6C4D" w:rsidRPr="00EA3250" w:rsidRDefault="00CC6C4D" w:rsidP="005820F9">
      <w:pPr>
        <w:jc w:val="center"/>
        <w:rPr>
          <w:rFonts w:ascii="Arial" w:hAnsi="Arial" w:cs="Arial"/>
          <w:color w:val="3A7C22" w:themeColor="accent6" w:themeShade="BF"/>
          <w:sz w:val="44"/>
          <w:szCs w:val="44"/>
        </w:rPr>
      </w:pPr>
      <w:r w:rsidRPr="00EA3250">
        <w:rPr>
          <w:rFonts w:ascii="Arial" w:hAnsi="Arial" w:cs="Arial"/>
          <w:color w:val="3A7C22" w:themeColor="accent6" w:themeShade="BF"/>
          <w:sz w:val="44"/>
          <w:szCs w:val="44"/>
        </w:rPr>
        <w:t>March 29, 2025</w:t>
      </w:r>
    </w:p>
    <w:p w14:paraId="7E502693" w14:textId="1D21C51B" w:rsidR="00CC6C4D" w:rsidRPr="00EA3250" w:rsidRDefault="00CC6C4D" w:rsidP="005820F9">
      <w:pPr>
        <w:jc w:val="center"/>
        <w:rPr>
          <w:rFonts w:ascii="Arial" w:hAnsi="Arial" w:cs="Arial"/>
          <w:color w:val="3A7C22" w:themeColor="accent6" w:themeShade="BF"/>
          <w:sz w:val="28"/>
          <w:szCs w:val="28"/>
        </w:rPr>
      </w:pPr>
      <w:r w:rsidRPr="00EA3250">
        <w:rPr>
          <w:rFonts w:ascii="Arial" w:hAnsi="Arial" w:cs="Arial"/>
          <w:color w:val="3A7C22" w:themeColor="accent6" w:themeShade="BF"/>
          <w:sz w:val="28"/>
          <w:szCs w:val="28"/>
        </w:rPr>
        <w:t>Time</w:t>
      </w:r>
      <w:r w:rsidR="0025118C" w:rsidRPr="00EA3250">
        <w:rPr>
          <w:rFonts w:ascii="Arial" w:hAnsi="Arial" w:cs="Arial"/>
          <w:color w:val="3A7C22" w:themeColor="accent6" w:themeShade="BF"/>
          <w:sz w:val="28"/>
          <w:szCs w:val="28"/>
        </w:rPr>
        <w:t>:</w:t>
      </w:r>
    </w:p>
    <w:p w14:paraId="176FF51A" w14:textId="3D858516" w:rsidR="00CC6C4D" w:rsidRPr="00EA3250" w:rsidRDefault="001E319B" w:rsidP="005820F9">
      <w:pPr>
        <w:jc w:val="center"/>
        <w:rPr>
          <w:rFonts w:ascii="Arial" w:hAnsi="Arial" w:cs="Arial"/>
          <w:color w:val="3A7C22" w:themeColor="accent6" w:themeShade="BF"/>
          <w:sz w:val="44"/>
          <w:szCs w:val="44"/>
        </w:rPr>
      </w:pPr>
      <w:r>
        <w:rPr>
          <w:rFonts w:ascii="Arial" w:hAnsi="Arial" w:cs="Arial"/>
          <w:color w:val="3A7C22" w:themeColor="accent6" w:themeShade="BF"/>
          <w:sz w:val="44"/>
          <w:szCs w:val="44"/>
        </w:rPr>
        <w:t>9</w:t>
      </w:r>
      <w:r w:rsidR="00CC6C4D" w:rsidRPr="00EA3250">
        <w:rPr>
          <w:rFonts w:ascii="Arial" w:hAnsi="Arial" w:cs="Arial"/>
          <w:color w:val="3A7C22" w:themeColor="accent6" w:themeShade="BF"/>
          <w:sz w:val="44"/>
          <w:szCs w:val="44"/>
        </w:rPr>
        <w:t>:00</w:t>
      </w:r>
      <w:r>
        <w:rPr>
          <w:rFonts w:ascii="Arial" w:hAnsi="Arial" w:cs="Arial"/>
          <w:color w:val="3A7C22" w:themeColor="accent6" w:themeShade="BF"/>
          <w:sz w:val="44"/>
          <w:szCs w:val="44"/>
        </w:rPr>
        <w:t>A</w:t>
      </w:r>
      <w:r w:rsidR="00CC6C4D" w:rsidRPr="00EA3250">
        <w:rPr>
          <w:rFonts w:ascii="Arial" w:hAnsi="Arial" w:cs="Arial"/>
          <w:color w:val="3A7C22" w:themeColor="accent6" w:themeShade="BF"/>
          <w:sz w:val="44"/>
          <w:szCs w:val="44"/>
        </w:rPr>
        <w:t xml:space="preserve">M – </w:t>
      </w:r>
      <w:r>
        <w:rPr>
          <w:rFonts w:ascii="Arial" w:hAnsi="Arial" w:cs="Arial"/>
          <w:color w:val="3A7C22" w:themeColor="accent6" w:themeShade="BF"/>
          <w:sz w:val="44"/>
          <w:szCs w:val="44"/>
        </w:rPr>
        <w:t>11</w:t>
      </w:r>
      <w:r w:rsidR="00CC6C4D" w:rsidRPr="00EA3250">
        <w:rPr>
          <w:rFonts w:ascii="Arial" w:hAnsi="Arial" w:cs="Arial"/>
          <w:color w:val="3A7C22" w:themeColor="accent6" w:themeShade="BF"/>
          <w:sz w:val="44"/>
          <w:szCs w:val="44"/>
        </w:rPr>
        <w:t>:00</w:t>
      </w:r>
      <w:r>
        <w:rPr>
          <w:rFonts w:ascii="Arial" w:hAnsi="Arial" w:cs="Arial"/>
          <w:color w:val="3A7C22" w:themeColor="accent6" w:themeShade="BF"/>
          <w:sz w:val="44"/>
          <w:szCs w:val="44"/>
        </w:rPr>
        <w:t>A</w:t>
      </w:r>
      <w:r w:rsidR="0025118C" w:rsidRPr="00EA3250">
        <w:rPr>
          <w:rFonts w:ascii="Arial" w:hAnsi="Arial" w:cs="Arial"/>
          <w:color w:val="3A7C22" w:themeColor="accent6" w:themeShade="BF"/>
          <w:sz w:val="44"/>
          <w:szCs w:val="44"/>
        </w:rPr>
        <w:t>M</w:t>
      </w:r>
    </w:p>
    <w:p w14:paraId="67227813" w14:textId="77777777" w:rsidR="0025118C" w:rsidRDefault="0025118C" w:rsidP="005820F9">
      <w:pPr>
        <w:jc w:val="center"/>
        <w:rPr>
          <w:rFonts w:ascii="Arial" w:hAnsi="Arial" w:cs="Arial"/>
          <w:sz w:val="24"/>
          <w:szCs w:val="24"/>
        </w:rPr>
      </w:pPr>
    </w:p>
    <w:p w14:paraId="2AEB569D" w14:textId="77777777" w:rsidR="00EA3250" w:rsidRDefault="00EA3250" w:rsidP="005820F9">
      <w:pPr>
        <w:jc w:val="center"/>
        <w:rPr>
          <w:rFonts w:ascii="Arial" w:hAnsi="Arial" w:cs="Arial"/>
          <w:sz w:val="24"/>
          <w:szCs w:val="24"/>
        </w:rPr>
      </w:pPr>
    </w:p>
    <w:p w14:paraId="78CFEA35" w14:textId="77777777" w:rsidR="00EA3250" w:rsidRPr="0025118C" w:rsidRDefault="00EA3250" w:rsidP="005820F9">
      <w:pPr>
        <w:jc w:val="center"/>
        <w:rPr>
          <w:rFonts w:ascii="Arial" w:hAnsi="Arial" w:cs="Arial"/>
          <w:sz w:val="24"/>
          <w:szCs w:val="24"/>
        </w:rPr>
      </w:pPr>
    </w:p>
    <w:p w14:paraId="3B277338" w14:textId="5D423F44" w:rsidR="0025118C" w:rsidRDefault="0025118C" w:rsidP="005820F9">
      <w:pPr>
        <w:jc w:val="center"/>
        <w:rPr>
          <w:rFonts w:ascii="Arial" w:hAnsi="Arial" w:cs="Arial"/>
          <w:sz w:val="28"/>
          <w:szCs w:val="28"/>
        </w:rPr>
      </w:pPr>
      <w:r w:rsidRPr="0025118C">
        <w:rPr>
          <w:rFonts w:ascii="Arial" w:hAnsi="Arial" w:cs="Arial"/>
          <w:sz w:val="28"/>
          <w:szCs w:val="28"/>
        </w:rPr>
        <w:t>Refreshment and Snacks will be served.</w:t>
      </w:r>
    </w:p>
    <w:p w14:paraId="277C03AC" w14:textId="7DED3EB7" w:rsidR="00E438BD" w:rsidRDefault="00E438BD" w:rsidP="005820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3411 Wyoga Lake Rd.</w:t>
      </w:r>
    </w:p>
    <w:p w14:paraId="414BB0ED" w14:textId="7D6C500F" w:rsidR="00E438BD" w:rsidRPr="0025118C" w:rsidRDefault="00E438BD" w:rsidP="005820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Cuyahoga Falls, OH 44224</w:t>
      </w:r>
    </w:p>
    <w:sectPr w:rsidR="00E438BD" w:rsidRPr="00251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5DB3" w14:textId="77777777" w:rsidR="00FB6F57" w:rsidRDefault="00FB6F57" w:rsidP="0025118C">
      <w:pPr>
        <w:spacing w:after="0" w:line="240" w:lineRule="auto"/>
      </w:pPr>
      <w:r>
        <w:separator/>
      </w:r>
    </w:p>
  </w:endnote>
  <w:endnote w:type="continuationSeparator" w:id="0">
    <w:p w14:paraId="28C480A3" w14:textId="77777777" w:rsidR="00FB6F57" w:rsidRDefault="00FB6F57" w:rsidP="0025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0E42" w14:textId="77777777" w:rsidR="0025118C" w:rsidRDefault="00251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57B2" w14:textId="77777777" w:rsidR="0025118C" w:rsidRDefault="00251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CA9F" w14:textId="77777777" w:rsidR="0025118C" w:rsidRDefault="00251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B5BF" w14:textId="77777777" w:rsidR="00FB6F57" w:rsidRDefault="00FB6F57" w:rsidP="0025118C">
      <w:pPr>
        <w:spacing w:after="0" w:line="240" w:lineRule="auto"/>
      </w:pPr>
      <w:r>
        <w:separator/>
      </w:r>
    </w:p>
  </w:footnote>
  <w:footnote w:type="continuationSeparator" w:id="0">
    <w:p w14:paraId="44C71F9B" w14:textId="77777777" w:rsidR="00FB6F57" w:rsidRDefault="00FB6F57" w:rsidP="0025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435A" w14:textId="04A99106" w:rsidR="0025118C" w:rsidRDefault="00FB6F57">
    <w:pPr>
      <w:pStyle w:val="Header"/>
    </w:pPr>
    <w:r>
      <w:rPr>
        <w:noProof/>
      </w:rPr>
      <w:pict w14:anchorId="782D5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37641" o:spid="_x0000_s2050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Le Radi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5AF6" w14:textId="7EB40D67" w:rsidR="0025118C" w:rsidRDefault="00FB6F57">
    <w:pPr>
      <w:pStyle w:val="Header"/>
    </w:pPr>
    <w:r>
      <w:rPr>
        <w:noProof/>
      </w:rPr>
      <w:pict w14:anchorId="5C732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37642" o:spid="_x0000_s2051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Le Radi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589B" w14:textId="1BD8E93C" w:rsidR="0025118C" w:rsidRDefault="00FB6F57">
    <w:pPr>
      <w:pStyle w:val="Header"/>
    </w:pPr>
    <w:r>
      <w:rPr>
        <w:noProof/>
      </w:rPr>
      <w:pict w14:anchorId="6B786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37640" o:spid="_x0000_s2049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Le Radic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F9"/>
    <w:rsid w:val="001525CC"/>
    <w:rsid w:val="001E319B"/>
    <w:rsid w:val="0025118C"/>
    <w:rsid w:val="005820F9"/>
    <w:rsid w:val="006A3A70"/>
    <w:rsid w:val="00700B38"/>
    <w:rsid w:val="008C7479"/>
    <w:rsid w:val="00917B53"/>
    <w:rsid w:val="00B5208D"/>
    <w:rsid w:val="00CC6C4D"/>
    <w:rsid w:val="00DB09F7"/>
    <w:rsid w:val="00E438BD"/>
    <w:rsid w:val="00EA3250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E9FDC"/>
  <w15:chartTrackingRefBased/>
  <w15:docId w15:val="{CB6A097C-D7B2-43F2-9BA4-61B599F9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8C"/>
  </w:style>
  <w:style w:type="paragraph" w:styleId="Footer">
    <w:name w:val="footer"/>
    <w:basedOn w:val="Normal"/>
    <w:link w:val="FooterChar"/>
    <w:uiPriority w:val="99"/>
    <w:unhideWhenUsed/>
    <w:rsid w:val="0025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FirstEnergy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Ricci, Anthony L</dc:creator>
  <cp:keywords/>
  <dc:description/>
  <cp:lastModifiedBy>Patrick DiLullo</cp:lastModifiedBy>
  <cp:revision>3</cp:revision>
  <dcterms:created xsi:type="dcterms:W3CDTF">2025-02-24T18:52:00Z</dcterms:created>
  <dcterms:modified xsi:type="dcterms:W3CDTF">2025-03-02T00:24:00Z</dcterms:modified>
</cp:coreProperties>
</file>