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019B" w14:textId="24F54765" w:rsidR="00BC2A5D" w:rsidRDefault="001C6760" w:rsidP="001C6760">
      <w:pPr>
        <w:spacing w:after="518"/>
        <w:ind w:left="834" w:right="-710"/>
        <w:jc w:val="center"/>
      </w:pPr>
      <w:r>
        <w:rPr>
          <w:noProof/>
        </w:rPr>
        <w:drawing>
          <wp:inline distT="0" distB="0" distL="0" distR="0" wp14:anchorId="626FBF10" wp14:editId="7401B1EF">
            <wp:extent cx="716280" cy="14554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000" w:rsidRPr="00756852">
        <w:rPr>
          <w:noProof/>
          <w:sz w:val="16"/>
          <w:szCs w:val="16"/>
          <w:vertAlign w:val="superscript"/>
        </w:rPr>
        <w:drawing>
          <wp:inline distT="0" distB="0" distL="0" distR="0" wp14:anchorId="569E04DD" wp14:editId="4CCA35E3">
            <wp:extent cx="4754880" cy="2148840"/>
            <wp:effectExtent l="0" t="0" r="7620" b="3810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C0B10D" wp14:editId="2B5524E1">
            <wp:extent cx="716280" cy="14554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143F" w14:textId="77777777" w:rsidR="001C3959" w:rsidRPr="001C3959" w:rsidRDefault="001C3959" w:rsidP="001C3959">
      <w:pPr>
        <w:spacing w:after="193"/>
        <w:ind w:left="1440"/>
        <w:jc w:val="center"/>
        <w:rPr>
          <w:rFonts w:asciiTheme="minorHAnsi" w:eastAsia="Times New Roman" w:hAnsiTheme="minorHAnsi" w:cstheme="minorHAnsi"/>
          <w:b/>
          <w:bCs/>
          <w:color w:val="0D0D0D"/>
          <w:sz w:val="36"/>
          <w:szCs w:val="36"/>
        </w:rPr>
      </w:pPr>
      <w:r w:rsidRPr="001C3959">
        <w:rPr>
          <w:rFonts w:asciiTheme="minorHAnsi" w:eastAsia="Times New Roman" w:hAnsiTheme="minorHAnsi" w:cstheme="minorHAnsi"/>
          <w:b/>
          <w:bCs/>
          <w:color w:val="0D0D0D"/>
          <w:sz w:val="36"/>
          <w:szCs w:val="36"/>
        </w:rPr>
        <w:t>Cash Bar - $65 per person</w:t>
      </w:r>
    </w:p>
    <w:p w14:paraId="0E009022" w14:textId="7FFACECD" w:rsidR="001C3959" w:rsidRPr="001C3959" w:rsidRDefault="001C3959" w:rsidP="006F0E8D">
      <w:pPr>
        <w:spacing w:after="193"/>
        <w:ind w:left="1440"/>
        <w:jc w:val="center"/>
        <w:rPr>
          <w:rFonts w:asciiTheme="minorHAnsi" w:eastAsia="Times New Roman" w:hAnsiTheme="minorHAnsi" w:cstheme="minorHAnsi"/>
          <w:b/>
          <w:bCs/>
          <w:color w:val="0D0D0D"/>
          <w:sz w:val="36"/>
          <w:szCs w:val="36"/>
        </w:rPr>
      </w:pPr>
      <w:r w:rsidRPr="001C3959">
        <w:rPr>
          <w:rFonts w:asciiTheme="minorHAnsi" w:eastAsia="Times New Roman" w:hAnsiTheme="minorHAnsi" w:cstheme="minorHAnsi"/>
          <w:b/>
          <w:bCs/>
          <w:color w:val="0D0D0D"/>
          <w:sz w:val="36"/>
          <w:szCs w:val="36"/>
        </w:rPr>
        <w:t xml:space="preserve">6:00 PM – 7:00 PM Appetizers </w:t>
      </w:r>
      <w:r w:rsidRPr="001C3959">
        <w:rPr>
          <w:rFonts w:asciiTheme="minorHAnsi" w:eastAsia="Times New Roman" w:hAnsiTheme="minorHAnsi" w:cstheme="minorHAnsi"/>
          <w:b/>
          <w:bCs/>
          <w:color w:val="0D0D0D"/>
          <w:sz w:val="36"/>
          <w:szCs w:val="36"/>
        </w:rPr>
        <w:t>&amp;</w:t>
      </w:r>
      <w:r w:rsidRPr="001C3959">
        <w:rPr>
          <w:rFonts w:asciiTheme="minorHAnsi" w:eastAsia="Times New Roman" w:hAnsiTheme="minorHAnsi" w:cstheme="minorHAnsi"/>
          <w:b/>
          <w:bCs/>
          <w:color w:val="0D0D0D"/>
          <w:sz w:val="36"/>
          <w:szCs w:val="36"/>
        </w:rPr>
        <w:t xml:space="preserve"> </w:t>
      </w:r>
      <w:r w:rsidRPr="001C3959">
        <w:rPr>
          <w:rFonts w:asciiTheme="minorHAnsi" w:eastAsia="Times New Roman" w:hAnsiTheme="minorHAnsi" w:cstheme="minorHAnsi"/>
          <w:b/>
          <w:bCs/>
          <w:color w:val="0D0D0D"/>
          <w:sz w:val="36"/>
          <w:szCs w:val="36"/>
        </w:rPr>
        <w:t xml:space="preserve">Cocktails </w:t>
      </w:r>
    </w:p>
    <w:p w14:paraId="4C7C2B00" w14:textId="4C70C0B4" w:rsidR="00BC2A5D" w:rsidRPr="001C3959" w:rsidRDefault="00C3272F" w:rsidP="006F0E8D">
      <w:pPr>
        <w:spacing w:after="193"/>
        <w:ind w:left="144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1C395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7:00 </w:t>
      </w:r>
      <w:r w:rsidR="001C3959" w:rsidRPr="001C3959">
        <w:rPr>
          <w:rFonts w:asciiTheme="minorHAnsi" w:eastAsia="Times New Roman" w:hAnsiTheme="minorHAnsi" w:cstheme="minorHAnsi"/>
          <w:b/>
          <w:bCs/>
          <w:sz w:val="36"/>
          <w:szCs w:val="36"/>
        </w:rPr>
        <w:t>PM:</w:t>
      </w:r>
      <w:r w:rsidRPr="001C395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Dinner</w:t>
      </w:r>
      <w:r w:rsidR="00D75F4B" w:rsidRPr="001C395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- </w:t>
      </w:r>
      <w:r w:rsidR="00C82000" w:rsidRPr="001C395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8:00 – 11:30 </w:t>
      </w:r>
      <w:r w:rsidR="001C3959" w:rsidRPr="001C395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PM: </w:t>
      </w:r>
      <w:r w:rsidR="00C82000" w:rsidRPr="001C3959">
        <w:rPr>
          <w:rFonts w:asciiTheme="minorHAnsi" w:eastAsia="Times New Roman" w:hAnsiTheme="minorHAnsi" w:cstheme="minorHAnsi"/>
          <w:b/>
          <w:bCs/>
          <w:sz w:val="36"/>
          <w:szCs w:val="36"/>
        </w:rPr>
        <w:t>Dancing</w:t>
      </w:r>
    </w:p>
    <w:p w14:paraId="66E19B5E" w14:textId="36257DC9" w:rsidR="00D75F4B" w:rsidRPr="001C3959" w:rsidRDefault="00D75F4B" w:rsidP="006F0E8D">
      <w:pPr>
        <w:spacing w:after="2" w:line="257" w:lineRule="auto"/>
        <w:ind w:left="-5" w:hanging="1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C3959">
        <w:rPr>
          <w:rFonts w:ascii="Times New Roman" w:eastAsia="Times New Roman" w:hAnsi="Times New Roman" w:cs="Times New Roman"/>
          <w:color w:val="00B050"/>
          <w:sz w:val="28"/>
          <w:szCs w:val="28"/>
        </w:rPr>
        <w:t>Menu:  Appetizers During Cocktail Hour</w:t>
      </w:r>
    </w:p>
    <w:p w14:paraId="78711235" w14:textId="66C50C30" w:rsidR="00D75F4B" w:rsidRPr="001C3959" w:rsidRDefault="00D75F4B" w:rsidP="006F0E8D">
      <w:pPr>
        <w:spacing w:after="2" w:line="257" w:lineRule="auto"/>
        <w:ind w:left="-5" w:hanging="10"/>
        <w:jc w:val="center"/>
        <w:rPr>
          <w:color w:val="00B050"/>
          <w:sz w:val="28"/>
          <w:szCs w:val="28"/>
        </w:rPr>
      </w:pPr>
      <w:r w:rsidRPr="001C3959">
        <w:rPr>
          <w:color w:val="00B050"/>
          <w:sz w:val="28"/>
          <w:szCs w:val="28"/>
        </w:rPr>
        <w:t>Salad, Bread and Butter</w:t>
      </w:r>
    </w:p>
    <w:p w14:paraId="71D8CE62" w14:textId="30717BBC" w:rsidR="00D75F4B" w:rsidRPr="001C3959" w:rsidRDefault="00D75F4B" w:rsidP="006F0E8D">
      <w:pPr>
        <w:spacing w:after="2" w:line="257" w:lineRule="auto"/>
        <w:ind w:left="-5" w:hanging="10"/>
        <w:jc w:val="center"/>
        <w:rPr>
          <w:color w:val="00B050"/>
          <w:sz w:val="28"/>
          <w:szCs w:val="28"/>
        </w:rPr>
      </w:pPr>
      <w:r w:rsidRPr="001C3959">
        <w:rPr>
          <w:color w:val="00B050"/>
          <w:sz w:val="28"/>
          <w:szCs w:val="28"/>
        </w:rPr>
        <w:t>Italian Baked Chicken</w:t>
      </w:r>
    </w:p>
    <w:p w14:paraId="765E4F66" w14:textId="0CA49D2A" w:rsidR="00D75F4B" w:rsidRPr="001C3959" w:rsidRDefault="00D75F4B" w:rsidP="006F0E8D">
      <w:pPr>
        <w:spacing w:after="2" w:line="257" w:lineRule="auto"/>
        <w:ind w:left="-5" w:hanging="10"/>
        <w:jc w:val="center"/>
        <w:rPr>
          <w:color w:val="00B050"/>
          <w:sz w:val="28"/>
          <w:szCs w:val="28"/>
        </w:rPr>
      </w:pPr>
      <w:r w:rsidRPr="001C3959">
        <w:rPr>
          <w:color w:val="00B050"/>
          <w:sz w:val="28"/>
          <w:szCs w:val="28"/>
        </w:rPr>
        <w:t>Beef Tenderloin, Lasagna</w:t>
      </w:r>
    </w:p>
    <w:p w14:paraId="7845555E" w14:textId="4E88A558" w:rsidR="00D75F4B" w:rsidRPr="001C3959" w:rsidRDefault="00D75F4B" w:rsidP="006F0E8D">
      <w:pPr>
        <w:spacing w:after="2" w:line="257" w:lineRule="auto"/>
        <w:ind w:left="-5" w:hanging="10"/>
        <w:jc w:val="center"/>
        <w:rPr>
          <w:color w:val="00B050"/>
          <w:sz w:val="28"/>
          <w:szCs w:val="28"/>
        </w:rPr>
      </w:pPr>
      <w:r w:rsidRPr="001C3959">
        <w:rPr>
          <w:color w:val="00B050"/>
          <w:sz w:val="28"/>
          <w:szCs w:val="28"/>
        </w:rPr>
        <w:t>Fresh Green Beans and More….</w:t>
      </w:r>
    </w:p>
    <w:p w14:paraId="135BCFFC" w14:textId="78287C53" w:rsidR="00D75F4B" w:rsidRPr="001C3959" w:rsidRDefault="00D75F4B" w:rsidP="006F0E8D">
      <w:pPr>
        <w:spacing w:after="2" w:line="257" w:lineRule="auto"/>
        <w:ind w:left="-5" w:hanging="10"/>
        <w:jc w:val="center"/>
        <w:rPr>
          <w:color w:val="70AD47" w:themeColor="accent6"/>
          <w:sz w:val="28"/>
          <w:szCs w:val="28"/>
        </w:rPr>
      </w:pPr>
      <w:r w:rsidRPr="001C3959">
        <w:rPr>
          <w:color w:val="00B050"/>
          <w:sz w:val="28"/>
          <w:szCs w:val="28"/>
        </w:rPr>
        <w:t>Homemade Desserts and Cassata Cake!!!</w:t>
      </w:r>
    </w:p>
    <w:p w14:paraId="7D91D929" w14:textId="01D18C9B" w:rsidR="00406224" w:rsidRDefault="00406224" w:rsidP="00EF541B">
      <w:pPr>
        <w:spacing w:after="2" w:line="257" w:lineRule="auto"/>
        <w:ind w:left="-5" w:hanging="10"/>
        <w:jc w:val="center"/>
      </w:pPr>
    </w:p>
    <w:p w14:paraId="7D26CDB1" w14:textId="66A29393" w:rsidR="00406224" w:rsidRPr="00BE2B06" w:rsidRDefault="00C82000" w:rsidP="006F0E8D">
      <w:pPr>
        <w:spacing w:after="2" w:line="257" w:lineRule="auto"/>
        <w:ind w:left="-5" w:hanging="10"/>
        <w:jc w:val="center"/>
        <w:rPr>
          <w:sz w:val="32"/>
          <w:szCs w:val="32"/>
        </w:rPr>
      </w:pPr>
      <w:r w:rsidRPr="00BE2B06">
        <w:rPr>
          <w:rFonts w:ascii="Times New Roman" w:eastAsia="Times New Roman" w:hAnsi="Times New Roman" w:cs="Times New Roman"/>
          <w:color w:val="FF0000"/>
          <w:sz w:val="32"/>
          <w:szCs w:val="32"/>
        </w:rPr>
        <w:t>Music by:</w:t>
      </w:r>
      <w:r w:rsidRPr="00BE2B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E2B06">
        <w:rPr>
          <w:rFonts w:ascii="Times New Roman" w:eastAsia="Times New Roman" w:hAnsi="Times New Roman" w:cs="Times New Roman"/>
          <w:color w:val="FF0000"/>
          <w:sz w:val="32"/>
          <w:szCs w:val="32"/>
        </w:rPr>
        <w:t>I Campagnoli</w:t>
      </w:r>
    </w:p>
    <w:p w14:paraId="23A04D70" w14:textId="06045223" w:rsidR="00C82000" w:rsidRPr="00BE2B06" w:rsidRDefault="00C82000" w:rsidP="006F0E8D">
      <w:pPr>
        <w:spacing w:line="254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E2B06">
        <w:rPr>
          <w:rFonts w:ascii="Times New Roman" w:eastAsia="Times New Roman" w:hAnsi="Times New Roman" w:cs="Times New Roman"/>
          <w:color w:val="FF0000"/>
          <w:sz w:val="32"/>
          <w:szCs w:val="32"/>
        </w:rPr>
        <w:t>of</w:t>
      </w:r>
      <w:r w:rsidRPr="00BE2B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E2B06">
        <w:rPr>
          <w:rFonts w:ascii="Times New Roman" w:eastAsia="Times New Roman" w:hAnsi="Times New Roman" w:cs="Times New Roman"/>
          <w:color w:val="FF0000"/>
          <w:sz w:val="32"/>
          <w:szCs w:val="32"/>
        </w:rPr>
        <w:t>Cleveland, Ohio</w:t>
      </w:r>
    </w:p>
    <w:p w14:paraId="17E0F2D0" w14:textId="511031AC" w:rsidR="00C82000" w:rsidRDefault="005B491B" w:rsidP="006F0E8D">
      <w:pPr>
        <w:spacing w:line="254" w:lineRule="auto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noProof/>
        </w:rPr>
        <w:drawing>
          <wp:inline distT="0" distB="0" distL="0" distR="0" wp14:anchorId="754E76C3" wp14:editId="45B9C3C4">
            <wp:extent cx="3924300" cy="3063240"/>
            <wp:effectExtent l="0" t="0" r="0" b="381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43AE" w14:textId="77777777" w:rsidR="00C82000" w:rsidRDefault="00C82000" w:rsidP="006F0E8D">
      <w:pPr>
        <w:spacing w:line="254" w:lineRule="auto"/>
        <w:jc w:val="center"/>
        <w:rPr>
          <w:rFonts w:ascii="Times New Roman" w:eastAsia="Times New Roman" w:hAnsi="Times New Roman" w:cs="Times New Roman"/>
          <w:color w:val="FF0000"/>
          <w:sz w:val="32"/>
        </w:rPr>
      </w:pPr>
    </w:p>
    <w:p w14:paraId="09175A7A" w14:textId="6ECFB31F" w:rsidR="00406224" w:rsidRDefault="00406224" w:rsidP="006F0E8D">
      <w:pPr>
        <w:spacing w:line="254" w:lineRule="auto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color w:val="FF0000"/>
          <w:sz w:val="32"/>
        </w:rPr>
        <w:t>For Tickets call or text…. Virginia Cruickshank 330-990-6971</w:t>
      </w:r>
    </w:p>
    <w:p w14:paraId="4EF1F86F" w14:textId="222DFAC6" w:rsidR="00C3272F" w:rsidRDefault="00406224" w:rsidP="006F0E8D">
      <w:pPr>
        <w:spacing w:line="254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color w:val="FF0000"/>
          <w:sz w:val="32"/>
        </w:rPr>
        <w:t>or Kim Ricci 330-352-4157 Cash, Check or Charge.</w:t>
      </w:r>
    </w:p>
    <w:p w14:paraId="7D4AA0AB" w14:textId="3BD0DEFD" w:rsidR="00C3272F" w:rsidRDefault="00C3272F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                                                                           </w:t>
      </w:r>
    </w:p>
    <w:p w14:paraId="0A4B90E8" w14:textId="77777777" w:rsidR="00C3272F" w:rsidRDefault="00C3272F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sz w:val="40"/>
        </w:rPr>
      </w:pPr>
    </w:p>
    <w:p w14:paraId="5396E797" w14:textId="6E364505" w:rsidR="00C3272F" w:rsidRDefault="00C3272F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sz w:val="40"/>
        </w:rPr>
      </w:pPr>
    </w:p>
    <w:p w14:paraId="6C2ECB8F" w14:textId="38DD55F2" w:rsidR="00BC2A5D" w:rsidRDefault="00C3272F">
      <w:pPr>
        <w:spacing w:after="2" w:line="257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15D14D3" w14:textId="7AFBF6AB" w:rsidR="00BC2A5D" w:rsidRDefault="00C82000">
      <w:pPr>
        <w:spacing w:after="2" w:line="257" w:lineRule="auto"/>
        <w:ind w:left="-5" w:hanging="10"/>
      </w:pPr>
      <w:r>
        <w:rPr>
          <w:rFonts w:ascii="Times New Roman" w:eastAsia="Times New Roman" w:hAnsi="Times New Roman" w:cs="Times New Roman"/>
          <w:color w:val="00B050"/>
          <w:sz w:val="32"/>
        </w:rPr>
        <w:t xml:space="preserve">                 </w:t>
      </w:r>
    </w:p>
    <w:p w14:paraId="646F7ED0" w14:textId="63427F2C" w:rsidR="00BC2A5D" w:rsidRDefault="00BC2A5D"/>
    <w:p w14:paraId="5EA37727" w14:textId="77777777" w:rsidR="00C3272F" w:rsidRDefault="00C3272F">
      <w:pPr>
        <w:spacing w:line="254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14:paraId="028D5CD1" w14:textId="77777777" w:rsidR="00C3272F" w:rsidRDefault="00C3272F">
      <w:pPr>
        <w:spacing w:line="254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14:paraId="33FFD6B5" w14:textId="6B046FC9" w:rsidR="00BC2A5D" w:rsidRDefault="00BC2A5D"/>
    <w:p w14:paraId="78DCA8C1" w14:textId="77777777" w:rsidR="00BC2A5D" w:rsidRDefault="00C82000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14:paraId="4442ED7F" w14:textId="3EDE5296" w:rsidR="00BC2A5D" w:rsidRDefault="00BC2A5D">
      <w:pPr>
        <w:jc w:val="right"/>
      </w:pPr>
    </w:p>
    <w:sectPr w:rsidR="00BC2A5D" w:rsidSect="006F0E8D">
      <w:type w:val="continuous"/>
      <w:pgSz w:w="12240" w:h="15840" w:code="1"/>
      <w:pgMar w:top="245" w:right="576" w:bottom="245" w:left="245" w:header="0" w:footer="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gutterAtTop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5D"/>
    <w:rsid w:val="001C3959"/>
    <w:rsid w:val="001C6760"/>
    <w:rsid w:val="003833A2"/>
    <w:rsid w:val="00406224"/>
    <w:rsid w:val="004C1C81"/>
    <w:rsid w:val="005B491B"/>
    <w:rsid w:val="006F0E8D"/>
    <w:rsid w:val="00756852"/>
    <w:rsid w:val="00AD3290"/>
    <w:rsid w:val="00BC2A5D"/>
    <w:rsid w:val="00BE2B06"/>
    <w:rsid w:val="00C3272F"/>
    <w:rsid w:val="00C82000"/>
    <w:rsid w:val="00D1474E"/>
    <w:rsid w:val="00D75F4B"/>
    <w:rsid w:val="00EE7C7F"/>
    <w:rsid w:val="00E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6619"/>
  <w15:docId w15:val="{12A5D199-CAA5-4E83-A116-865F6CD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2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5745-93AF-452C-B512-ABE67795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 RADIDI CLUB Spring Dance at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 RADIDI CLUB Spring Dance at</dc:title>
  <dc:subject/>
  <dc:creator>Patrick DiLullo</dc:creator>
  <cp:keywords/>
  <cp:lastModifiedBy>Patrick DiLullo</cp:lastModifiedBy>
  <cp:revision>9</cp:revision>
  <cp:lastPrinted>2025-03-06T04:47:00Z</cp:lastPrinted>
  <dcterms:created xsi:type="dcterms:W3CDTF">2025-03-04T00:58:00Z</dcterms:created>
  <dcterms:modified xsi:type="dcterms:W3CDTF">2025-03-11T02:11:00Z</dcterms:modified>
</cp:coreProperties>
</file>